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1190" w:type="dxa"/>
        <w:tblInd w:w="-279" w:type="dxa"/>
        <w:tblLook w:val="04A0" w:firstRow="1" w:lastRow="0" w:firstColumn="1" w:lastColumn="0" w:noHBand="0" w:noVBand="1"/>
      </w:tblPr>
      <w:tblGrid>
        <w:gridCol w:w="11190"/>
      </w:tblGrid>
      <w:tr w:rsidR="00845409" w:rsidTr="00845409">
        <w:tc>
          <w:tcPr>
            <w:tcW w:w="11190" w:type="dxa"/>
          </w:tcPr>
          <w:p w:rsidR="00845409" w:rsidRPr="00CB08CE" w:rsidRDefault="00845409" w:rsidP="00845409">
            <w:pPr>
              <w:bidi/>
              <w:spacing w:line="360" w:lineRule="auto"/>
              <w:jc w:val="both"/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  <w:t xml:space="preserve">احتراماً اینجانب  </w:t>
            </w:r>
            <w:r w:rsidRPr="00CB08CE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……………………</w:t>
            </w: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  <w:t xml:space="preserve"> دانشجوی رشته  </w:t>
            </w:r>
            <w:r w:rsidRPr="00CB08CE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…………………</w:t>
            </w: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lang w:bidi="fa-IR"/>
              </w:rPr>
              <w:t>.</w:t>
            </w: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  <w:t xml:space="preserve">    مقطع </w:t>
            </w:r>
            <w:r w:rsidRPr="00CB08CE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…………</w:t>
            </w: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lang w:bidi="fa-IR"/>
              </w:rPr>
              <w:t>.</w:t>
            </w: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  <w:t xml:space="preserve">  به شماره دانشجویی  .....</w:t>
            </w:r>
            <w:r w:rsidRPr="00CB08CE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…………………</w:t>
            </w: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  <w:t xml:space="preserve">      طبق ماده 18 آئین نامه آموزشی تقاضای حذف تکدرس مشروحه زیر را در  نیمسال </w:t>
            </w:r>
            <w:r w:rsidRPr="00CB08CE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…</w:t>
            </w: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  <w:t>....</w:t>
            </w:r>
            <w:r w:rsidRPr="00CB08CE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…</w:t>
            </w: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lang w:bidi="fa-IR"/>
              </w:rPr>
              <w:t>.</w:t>
            </w: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  <w:t xml:space="preserve">  سال تحصیلی </w:t>
            </w:r>
            <w:r w:rsidRPr="00CB08CE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……</w:t>
            </w: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  <w:t>...</w:t>
            </w:r>
            <w:r w:rsidRPr="00CB08CE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…</w:t>
            </w: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lang w:bidi="fa-IR"/>
              </w:rPr>
              <w:t>.</w:t>
            </w: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  <w:t xml:space="preserve"> دارم.</w:t>
            </w:r>
          </w:p>
          <w:p w:rsidR="00845409" w:rsidRPr="00CB08CE" w:rsidRDefault="00845409" w:rsidP="00845409">
            <w:pPr>
              <w:bidi/>
              <w:spacing w:line="360" w:lineRule="auto"/>
              <w:jc w:val="both"/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</w:pP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  <w:t>ضمناً واحدهای باقیمانده ام در نیمسال جاری  ..............   واحد خواهد شد.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53"/>
              <w:gridCol w:w="2268"/>
              <w:gridCol w:w="1843"/>
              <w:gridCol w:w="1134"/>
            </w:tblGrid>
            <w:tr w:rsidR="00845409" w:rsidRPr="00CB08CE" w:rsidTr="00716FDC">
              <w:trPr>
                <w:jc w:val="center"/>
              </w:trPr>
              <w:tc>
                <w:tcPr>
                  <w:tcW w:w="3553" w:type="dxa"/>
                  <w:tcBorders>
                    <w:top w:val="triple" w:sz="6" w:space="0" w:color="auto"/>
                    <w:left w:val="triple" w:sz="4" w:space="0" w:color="auto"/>
                  </w:tcBorders>
                </w:tcPr>
                <w:p w:rsidR="00845409" w:rsidRPr="00CB08CE" w:rsidRDefault="00845409" w:rsidP="00845409">
                  <w:pPr>
                    <w:bidi/>
                    <w:jc w:val="center"/>
                    <w:rPr>
                      <w:rFonts w:ascii="IRANSans" w:hAnsi="IRANSans" w:cs="IRANSan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B08CE">
                    <w:rPr>
                      <w:rFonts w:ascii="IRANSans" w:hAnsi="IRANSans" w:cs="IRANSan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نام درس</w:t>
                  </w:r>
                </w:p>
              </w:tc>
              <w:tc>
                <w:tcPr>
                  <w:tcW w:w="2268" w:type="dxa"/>
                  <w:tcBorders>
                    <w:top w:val="triple" w:sz="6" w:space="0" w:color="auto"/>
                  </w:tcBorders>
                </w:tcPr>
                <w:p w:rsidR="00845409" w:rsidRPr="00CB08CE" w:rsidRDefault="00845409" w:rsidP="00845409">
                  <w:pPr>
                    <w:bidi/>
                    <w:jc w:val="center"/>
                    <w:rPr>
                      <w:rFonts w:ascii="IRANSans" w:hAnsi="IRANSans" w:cs="IRANSan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B08CE">
                    <w:rPr>
                      <w:rFonts w:ascii="IRANSans" w:hAnsi="IRANSans" w:cs="IRANSan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شماره درس</w:t>
                  </w:r>
                </w:p>
              </w:tc>
              <w:tc>
                <w:tcPr>
                  <w:tcW w:w="1843" w:type="dxa"/>
                  <w:tcBorders>
                    <w:top w:val="triple" w:sz="6" w:space="0" w:color="auto"/>
                  </w:tcBorders>
                </w:tcPr>
                <w:p w:rsidR="00845409" w:rsidRPr="00CB08CE" w:rsidRDefault="00845409" w:rsidP="00845409">
                  <w:pPr>
                    <w:tabs>
                      <w:tab w:val="right" w:pos="2122"/>
                    </w:tabs>
                    <w:bidi/>
                    <w:jc w:val="center"/>
                    <w:rPr>
                      <w:rFonts w:ascii="IRANSans" w:hAnsi="IRANSans" w:cs="IRANSan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B08CE">
                    <w:rPr>
                      <w:rFonts w:ascii="IRANSans" w:hAnsi="IRANSans" w:cs="IRANSan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گروه درس</w:t>
                  </w:r>
                </w:p>
              </w:tc>
              <w:tc>
                <w:tcPr>
                  <w:tcW w:w="1134" w:type="dxa"/>
                  <w:tcBorders>
                    <w:top w:val="triple" w:sz="4" w:space="0" w:color="auto"/>
                    <w:right w:val="triple" w:sz="4" w:space="0" w:color="auto"/>
                  </w:tcBorders>
                </w:tcPr>
                <w:p w:rsidR="00845409" w:rsidRPr="00CB08CE" w:rsidRDefault="00845409" w:rsidP="00845409">
                  <w:pPr>
                    <w:bidi/>
                    <w:jc w:val="center"/>
                    <w:rPr>
                      <w:rFonts w:ascii="IRANSans" w:hAnsi="IRANSans" w:cs="IRANSan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B08CE">
                    <w:rPr>
                      <w:rFonts w:ascii="IRANSans" w:hAnsi="IRANSans" w:cs="IRANSan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تعداد واحد</w:t>
                  </w:r>
                </w:p>
              </w:tc>
            </w:tr>
            <w:tr w:rsidR="00845409" w:rsidRPr="00CB08CE" w:rsidTr="00716FDC">
              <w:trPr>
                <w:jc w:val="center"/>
              </w:trPr>
              <w:tc>
                <w:tcPr>
                  <w:tcW w:w="3553" w:type="dxa"/>
                  <w:tcBorders>
                    <w:left w:val="triple" w:sz="4" w:space="0" w:color="auto"/>
                    <w:bottom w:val="triple" w:sz="6" w:space="0" w:color="auto"/>
                  </w:tcBorders>
                </w:tcPr>
                <w:p w:rsidR="00845409" w:rsidRPr="00CB08CE" w:rsidRDefault="00845409" w:rsidP="00845409">
                  <w:pPr>
                    <w:bidi/>
                    <w:rPr>
                      <w:rFonts w:ascii="IRANSans" w:hAnsi="IRANSans" w:cs="IRANSans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tcBorders>
                    <w:bottom w:val="triple" w:sz="6" w:space="0" w:color="auto"/>
                  </w:tcBorders>
                </w:tcPr>
                <w:p w:rsidR="00845409" w:rsidRPr="00CB08CE" w:rsidRDefault="00845409" w:rsidP="00845409">
                  <w:pPr>
                    <w:bidi/>
                    <w:rPr>
                      <w:rFonts w:ascii="IRANSans" w:hAnsi="IRANSans" w:cs="IRANSans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tcBorders>
                    <w:bottom w:val="triple" w:sz="6" w:space="0" w:color="auto"/>
                  </w:tcBorders>
                </w:tcPr>
                <w:p w:rsidR="00845409" w:rsidRPr="00CB08CE" w:rsidRDefault="00845409" w:rsidP="00845409">
                  <w:pPr>
                    <w:bidi/>
                    <w:rPr>
                      <w:rFonts w:ascii="IRANSans" w:hAnsi="IRANSans" w:cs="IRANSans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134" w:type="dxa"/>
                  <w:tcBorders>
                    <w:bottom w:val="triple" w:sz="6" w:space="0" w:color="auto"/>
                    <w:right w:val="triple" w:sz="4" w:space="0" w:color="auto"/>
                  </w:tcBorders>
                </w:tcPr>
                <w:p w:rsidR="00845409" w:rsidRPr="00CB08CE" w:rsidRDefault="00845409" w:rsidP="00845409">
                  <w:pPr>
                    <w:bidi/>
                    <w:rPr>
                      <w:rFonts w:ascii="IRANSans" w:hAnsi="IRANSans" w:cs="IRANSans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:rsidR="00AF6AF0" w:rsidRDefault="00AF6AF0" w:rsidP="00CB08CE">
            <w:pPr>
              <w:bidi/>
              <w:spacing w:line="360" w:lineRule="auto"/>
              <w:jc w:val="right"/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</w:pPr>
          </w:p>
          <w:p w:rsidR="00845409" w:rsidRPr="00CB08CE" w:rsidRDefault="00CB08CE" w:rsidP="00AF6AF0">
            <w:pPr>
              <w:bidi/>
              <w:spacing w:line="360" w:lineRule="auto"/>
              <w:jc w:val="right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  <w:t>تاریخ و امضاء دانشجو</w:t>
            </w:r>
          </w:p>
        </w:tc>
      </w:tr>
      <w:tr w:rsidR="00845409" w:rsidTr="00845409">
        <w:tc>
          <w:tcPr>
            <w:tcW w:w="11190" w:type="dxa"/>
          </w:tcPr>
          <w:p w:rsidR="00CB08CE" w:rsidRPr="00CB08CE" w:rsidRDefault="00CB08CE" w:rsidP="00CB08CE">
            <w:pPr>
              <w:bidi/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</w:pP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  <w:t xml:space="preserve">حذف درس مشروط به اینکه تعداد جلسات غیبت از حد مجاز بیشتر نباشد منع قانونی ندارد. </w:t>
            </w:r>
          </w:p>
          <w:p w:rsidR="00CB08CE" w:rsidRDefault="00CB08CE" w:rsidP="00CB08CE">
            <w:pPr>
              <w:bidi/>
              <w:spacing w:line="360" w:lineRule="auto"/>
              <w:jc w:val="right"/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</w:pPr>
          </w:p>
          <w:p w:rsidR="00845409" w:rsidRPr="00CB08CE" w:rsidRDefault="00CB08CE" w:rsidP="00CB08CE">
            <w:pPr>
              <w:bidi/>
              <w:spacing w:line="360" w:lineRule="auto"/>
              <w:jc w:val="right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  <w:t>مدیر امور آموزشی</w:t>
            </w:r>
          </w:p>
        </w:tc>
      </w:tr>
      <w:tr w:rsidR="00845409" w:rsidTr="00845409">
        <w:tc>
          <w:tcPr>
            <w:tcW w:w="11190" w:type="dxa"/>
          </w:tcPr>
          <w:p w:rsidR="00CB08CE" w:rsidRPr="00CB08CE" w:rsidRDefault="00CB08CE" w:rsidP="00CB08CE">
            <w:pPr>
              <w:bidi/>
              <w:spacing w:line="360" w:lineRule="auto"/>
              <w:jc w:val="both"/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</w:pP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  <w:t>گواهی</w:t>
            </w:r>
            <w:r w:rsidRPr="00CB08CE">
              <w:rPr>
                <w:rFonts w:ascii="IRANSans" w:hAnsi="IRANSans" w:cs="IRANSans"/>
                <w:sz w:val="20"/>
                <w:szCs w:val="20"/>
                <w:rtl/>
                <w:lang w:bidi="fa-IR"/>
              </w:rPr>
              <w:t xml:space="preserve"> </w:t>
            </w: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  <w:t xml:space="preserve">می شود که نامبرده در کلاس درس مذبور بیش از حد مجاز غیبت نداشته باشد.                                               </w:t>
            </w:r>
          </w:p>
          <w:p w:rsidR="00CB08CE" w:rsidRDefault="00CB08CE" w:rsidP="00CB08CE">
            <w:pPr>
              <w:bidi/>
              <w:spacing w:line="360" w:lineRule="auto"/>
              <w:jc w:val="right"/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</w:pPr>
          </w:p>
          <w:p w:rsidR="00845409" w:rsidRPr="00CB08CE" w:rsidRDefault="00CB08CE" w:rsidP="00CB08CE">
            <w:pPr>
              <w:bidi/>
              <w:spacing w:line="360" w:lineRule="auto"/>
              <w:jc w:val="right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  <w:t>تاریخ و امضاء استاد درس</w:t>
            </w:r>
          </w:p>
        </w:tc>
      </w:tr>
      <w:tr w:rsidR="00845409" w:rsidTr="00845409">
        <w:tc>
          <w:tcPr>
            <w:tcW w:w="11190" w:type="dxa"/>
          </w:tcPr>
          <w:p w:rsidR="00CB08CE" w:rsidRDefault="00CB08CE" w:rsidP="00CB08CE">
            <w:pPr>
              <w:bidi/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</w:pPr>
          </w:p>
          <w:p w:rsidR="00CB08CE" w:rsidRPr="00CB08CE" w:rsidRDefault="00CB08CE" w:rsidP="00CB08CE">
            <w:pPr>
              <w:bidi/>
              <w:rPr>
                <w:rFonts w:ascii="IRANSans" w:hAnsi="IRANSans" w:cs="IRANSans"/>
                <w:b/>
                <w:bCs/>
                <w:sz w:val="20"/>
                <w:szCs w:val="20"/>
                <w:lang w:bidi="fa-IR"/>
              </w:rPr>
            </w:pP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  <w:t xml:space="preserve">اظهار نظر استاد مشاور                                                                                                                                             </w:t>
            </w:r>
            <w:r>
              <w:rPr>
                <w:rFonts w:ascii="IRANSans" w:hAnsi="IRANSans" w:cs="IRANSans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</w:t>
            </w: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  <w:t xml:space="preserve"> امضاء استاد مشاور </w:t>
            </w:r>
          </w:p>
          <w:p w:rsidR="00845409" w:rsidRPr="00CB08CE" w:rsidRDefault="00845409" w:rsidP="00C545A6">
            <w:pPr>
              <w:bidi/>
              <w:spacing w:line="360" w:lineRule="auto"/>
              <w:jc w:val="both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</w:p>
        </w:tc>
      </w:tr>
      <w:tr w:rsidR="00845409" w:rsidTr="00845409">
        <w:tc>
          <w:tcPr>
            <w:tcW w:w="11190" w:type="dxa"/>
          </w:tcPr>
          <w:p w:rsidR="00845409" w:rsidRPr="00CB08CE" w:rsidRDefault="00CB08CE" w:rsidP="00CB08CE">
            <w:pPr>
              <w:bidi/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</w:pP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  <w:t xml:space="preserve">با توجه به اینکه حذف درس فوق مشکلی برای تحصیل نامبرده به وجود نمی آورد با حذف آن موافقت می شود.                                       </w:t>
            </w:r>
          </w:p>
          <w:p w:rsidR="00CB08CE" w:rsidRDefault="00CB08CE" w:rsidP="00CB08CE">
            <w:pPr>
              <w:bidi/>
              <w:spacing w:line="360" w:lineRule="auto"/>
              <w:jc w:val="right"/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</w:pPr>
          </w:p>
          <w:p w:rsidR="00CB08CE" w:rsidRDefault="00CB08CE" w:rsidP="00CB08CE">
            <w:pPr>
              <w:bidi/>
              <w:spacing w:line="360" w:lineRule="auto"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  <w:t>تاریخ و امضاء مدیر گروه</w:t>
            </w:r>
          </w:p>
        </w:tc>
      </w:tr>
      <w:tr w:rsidR="00845409" w:rsidTr="00845409">
        <w:tc>
          <w:tcPr>
            <w:tcW w:w="11190" w:type="dxa"/>
          </w:tcPr>
          <w:p w:rsidR="00CB08CE" w:rsidRPr="00CB08CE" w:rsidRDefault="00CB08CE" w:rsidP="00CB08CE">
            <w:pPr>
              <w:bidi/>
              <w:spacing w:line="360" w:lineRule="auto"/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</w:pP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  <w:t xml:space="preserve">درس مورد اشاره در بالا  به صورت حذف اضطراری </w:t>
            </w:r>
            <w:r w:rsidR="00C1280C">
              <w:rPr>
                <w:rFonts w:ascii="IRANSans" w:hAnsi="IRANSans" w:cs="IRANSans" w:hint="cs"/>
                <w:b/>
                <w:bCs/>
                <w:sz w:val="20"/>
                <w:szCs w:val="20"/>
                <w:rtl/>
                <w:lang w:bidi="fa-IR"/>
              </w:rPr>
              <w:t xml:space="preserve">از انتخاب واحد دانشجو </w:t>
            </w: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  <w:t xml:space="preserve">حذف شد.                                                                                     </w:t>
            </w:r>
          </w:p>
          <w:p w:rsidR="00CB08CE" w:rsidRPr="00CB08CE" w:rsidRDefault="00CB08CE" w:rsidP="00CB08CE">
            <w:pPr>
              <w:bidi/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</w:pPr>
          </w:p>
          <w:p w:rsidR="00CB08CE" w:rsidRPr="00CB08CE" w:rsidRDefault="00CB08CE" w:rsidP="00CB08CE">
            <w:pPr>
              <w:bidi/>
              <w:jc w:val="right"/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</w:pP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  <w:t>کارشناس آموزش</w:t>
            </w:r>
          </w:p>
          <w:p w:rsidR="00845409" w:rsidRPr="00CB08CE" w:rsidRDefault="00845409" w:rsidP="00C545A6">
            <w:pPr>
              <w:bidi/>
              <w:spacing w:line="360" w:lineRule="auto"/>
              <w:jc w:val="both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</w:p>
        </w:tc>
      </w:tr>
      <w:tr w:rsidR="00845409" w:rsidTr="00845409">
        <w:tc>
          <w:tcPr>
            <w:tcW w:w="11190" w:type="dxa"/>
          </w:tcPr>
          <w:p w:rsidR="00845409" w:rsidRPr="00CB08CE" w:rsidRDefault="00CB08CE" w:rsidP="00C545A6">
            <w:pPr>
              <w:bidi/>
              <w:spacing w:line="360" w:lineRule="auto"/>
              <w:jc w:val="both"/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</w:pP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  <w:t>فرم در پرونده فیزیکی بایگانی ش</w:t>
            </w:r>
            <w:r w:rsidR="00C1280C">
              <w:rPr>
                <w:rFonts w:ascii="IRANSans" w:hAnsi="IRANSans" w:cs="IRANSans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CB08CE">
              <w:rPr>
                <w:rFonts w:ascii="IRANSans" w:hAnsi="IRANSans" w:cs="IRANSans"/>
                <w:b/>
                <w:bCs/>
                <w:sz w:val="20"/>
                <w:szCs w:val="20"/>
                <w:rtl/>
                <w:lang w:bidi="fa-IR"/>
              </w:rPr>
              <w:t>د.</w:t>
            </w:r>
            <w:r w:rsidR="00C1280C">
              <w:rPr>
                <w:rFonts w:ascii="IRANSans" w:hAnsi="IRANSans" w:cs="IRANSans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فرم در پوشه مستندات دانشجو ذخیره شود.</w:t>
            </w:r>
          </w:p>
        </w:tc>
      </w:tr>
    </w:tbl>
    <w:p w:rsidR="00A90370" w:rsidRPr="004C3455" w:rsidRDefault="00A90370" w:rsidP="00A90370">
      <w:pPr>
        <w:bidi/>
        <w:rPr>
          <w:rFonts w:cs="B Mitra"/>
          <w:b/>
          <w:bCs/>
          <w:sz w:val="24"/>
          <w:szCs w:val="24"/>
          <w:lang w:bidi="fa-IR"/>
        </w:rPr>
      </w:pPr>
    </w:p>
    <w:sectPr w:rsidR="00A90370" w:rsidRPr="004C3455" w:rsidSect="001C4212">
      <w:headerReference w:type="default" r:id="rId6"/>
      <w:pgSz w:w="12240" w:h="15840"/>
      <w:pgMar w:top="1440" w:right="758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370" w:rsidRDefault="00A90370" w:rsidP="00A90370">
      <w:pPr>
        <w:spacing w:after="0" w:line="240" w:lineRule="auto"/>
      </w:pPr>
      <w:r>
        <w:separator/>
      </w:r>
    </w:p>
  </w:endnote>
  <w:endnote w:type="continuationSeparator" w:id="0">
    <w:p w:rsidR="00A90370" w:rsidRDefault="00A90370" w:rsidP="00A9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370" w:rsidRDefault="00A90370" w:rsidP="00A90370">
      <w:pPr>
        <w:spacing w:after="0" w:line="240" w:lineRule="auto"/>
      </w:pPr>
      <w:r>
        <w:separator/>
      </w:r>
    </w:p>
  </w:footnote>
  <w:footnote w:type="continuationSeparator" w:id="0">
    <w:p w:rsidR="00A90370" w:rsidRDefault="00A90370" w:rsidP="00A9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bidiVisual/>
      <w:tblW w:w="11199" w:type="dxa"/>
      <w:jc w:val="center"/>
      <w:tblLook w:val="04A0" w:firstRow="1" w:lastRow="0" w:firstColumn="1" w:lastColumn="0" w:noHBand="0" w:noVBand="1"/>
    </w:tblPr>
    <w:tblGrid>
      <w:gridCol w:w="2977"/>
      <w:gridCol w:w="5812"/>
      <w:gridCol w:w="2410"/>
    </w:tblGrid>
    <w:tr w:rsidR="00A90370" w:rsidRPr="00A90370" w:rsidTr="00C123D4">
      <w:trPr>
        <w:trHeight w:val="567"/>
        <w:jc w:val="center"/>
      </w:trPr>
      <w:tc>
        <w:tcPr>
          <w:tcW w:w="29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90370" w:rsidRPr="00A90370" w:rsidRDefault="00845409" w:rsidP="00A90370">
          <w:pPr>
            <w:bidi/>
            <w:spacing w:line="264" w:lineRule="auto"/>
            <w:jc w:val="center"/>
            <w:rPr>
              <w:rFonts w:ascii="Trajan Pro" w:hAnsi="Trajan Pro" w:cs="B Mitra"/>
              <w:b/>
              <w:bCs/>
              <w:sz w:val="26"/>
              <w:szCs w:val="26"/>
            </w:rPr>
          </w:pPr>
          <w:r>
            <w:rPr>
              <w:rFonts w:ascii="Trajan Pro" w:hAnsi="Trajan Pro" w:cs="B Mitra"/>
              <w:b/>
              <w:bCs/>
              <w:noProof/>
              <w:sz w:val="24"/>
              <w:szCs w:val="24"/>
            </w:rPr>
            <w:drawing>
              <wp:inline distT="0" distB="0" distL="0" distR="0">
                <wp:extent cx="981075" cy="7620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90370" w:rsidRPr="00845409" w:rsidRDefault="00A90370" w:rsidP="00A90370">
          <w:pPr>
            <w:bidi/>
            <w:spacing w:line="264" w:lineRule="auto"/>
            <w:jc w:val="center"/>
            <w:rPr>
              <w:rFonts w:ascii="IRANSans" w:hAnsi="IRANSans" w:cs="IRANSans"/>
              <w:b/>
              <w:bCs/>
              <w:sz w:val="26"/>
              <w:szCs w:val="26"/>
              <w:rtl/>
            </w:rPr>
          </w:pPr>
          <w:r w:rsidRPr="00845409">
            <w:rPr>
              <w:rFonts w:ascii="IRANSans" w:hAnsi="IRANSans" w:cs="IRANSans"/>
              <w:b/>
              <w:bCs/>
              <w:sz w:val="30"/>
              <w:szCs w:val="32"/>
              <w:rtl/>
            </w:rPr>
            <w:t xml:space="preserve">مدیریت  امورآموزشی </w:t>
          </w:r>
        </w:p>
        <w:p w:rsidR="00A90370" w:rsidRPr="00845409" w:rsidRDefault="00A90370" w:rsidP="004D374C">
          <w:pPr>
            <w:jc w:val="center"/>
            <w:rPr>
              <w:rFonts w:ascii="IRANSans" w:hAnsi="IRANSans" w:cs="IRANSans"/>
              <w:b/>
              <w:bCs/>
              <w:sz w:val="28"/>
              <w:szCs w:val="28"/>
              <w:rtl/>
            </w:rPr>
          </w:pPr>
          <w:r w:rsidRPr="00845409">
            <w:rPr>
              <w:rFonts w:ascii="IRANSans" w:hAnsi="IRANSans" w:cs="IRANSans"/>
              <w:b/>
              <w:bCs/>
              <w:sz w:val="28"/>
              <w:szCs w:val="28"/>
              <w:rtl/>
            </w:rPr>
            <w:t xml:space="preserve">فرم حذف </w:t>
          </w:r>
          <w:r w:rsidR="004D374C" w:rsidRPr="00845409">
            <w:rPr>
              <w:rFonts w:ascii="IRANSans" w:hAnsi="IRANSans" w:cs="IRANSans"/>
              <w:b/>
              <w:bCs/>
              <w:sz w:val="28"/>
              <w:szCs w:val="28"/>
              <w:rtl/>
            </w:rPr>
            <w:t>اضطراری</w:t>
          </w:r>
          <w:r w:rsidRPr="00845409">
            <w:rPr>
              <w:rFonts w:ascii="IRANSans" w:hAnsi="IRANSans" w:cs="IRANSans"/>
              <w:b/>
              <w:bCs/>
              <w:sz w:val="28"/>
              <w:szCs w:val="28"/>
              <w:rtl/>
            </w:rPr>
            <w:t xml:space="preserve"> </w:t>
          </w:r>
        </w:p>
        <w:p w:rsidR="00A90370" w:rsidRPr="00A90370" w:rsidRDefault="00A90370" w:rsidP="00A90370">
          <w:pPr>
            <w:bidi/>
            <w:spacing w:line="264" w:lineRule="auto"/>
            <w:jc w:val="center"/>
            <w:rPr>
              <w:rFonts w:ascii="Trajan Pro" w:hAnsi="Trajan Pro" w:cs="B Titr"/>
              <w:sz w:val="26"/>
              <w:szCs w:val="26"/>
              <w:rtl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90370" w:rsidRPr="00A90370" w:rsidRDefault="00B231E6" w:rsidP="00A90370">
          <w:pPr>
            <w:bidi/>
            <w:spacing w:line="264" w:lineRule="auto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>FR</w:t>
          </w:r>
        </w:p>
      </w:tc>
    </w:tr>
    <w:tr w:rsidR="00A90370" w:rsidRPr="00A90370" w:rsidTr="00A90370">
      <w:trPr>
        <w:trHeight w:val="500"/>
        <w:jc w:val="center"/>
      </w:trPr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370" w:rsidRPr="00A90370" w:rsidRDefault="00A90370" w:rsidP="00A90370">
          <w:pPr>
            <w:bidi/>
            <w:spacing w:line="264" w:lineRule="auto"/>
            <w:jc w:val="center"/>
            <w:rPr>
              <w:rFonts w:ascii="Calibri" w:hAnsi="Calibri" w:cs="B Mitra"/>
              <w:b/>
              <w:bCs/>
              <w:noProof/>
            </w:rPr>
          </w:pPr>
        </w:p>
      </w:tc>
      <w:tc>
        <w:tcPr>
          <w:tcW w:w="58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370" w:rsidRPr="00A90370" w:rsidRDefault="00A90370" w:rsidP="00A90370">
          <w:pPr>
            <w:bidi/>
            <w:spacing w:line="264" w:lineRule="auto"/>
            <w:jc w:val="center"/>
            <w:rPr>
              <w:rFonts w:ascii="Trajan Pro" w:hAnsi="Trajan Pro" w:cs="B Nazanin"/>
              <w:b/>
              <w:bCs/>
              <w:sz w:val="30"/>
              <w:szCs w:val="32"/>
              <w:rtl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370" w:rsidRPr="00A90370" w:rsidRDefault="00845409" w:rsidP="00A90370">
          <w:pPr>
            <w:bidi/>
            <w:spacing w:line="264" w:lineRule="auto"/>
            <w:jc w:val="center"/>
            <w:rPr>
              <w:rFonts w:ascii="Trajan Pro" w:hAnsi="Trajan Pro" w:cs="B Nazanin"/>
              <w:sz w:val="26"/>
              <w:szCs w:val="26"/>
            </w:rPr>
          </w:pPr>
          <w:r>
            <w:rPr>
              <w:rFonts w:ascii="Trajan Pro" w:hAnsi="Trajan Pro" w:cs="B Nazanin" w:hint="cs"/>
              <w:sz w:val="24"/>
              <w:szCs w:val="24"/>
              <w:rtl/>
            </w:rPr>
            <w:t>210</w:t>
          </w:r>
          <w:r w:rsidR="00A90370" w:rsidRPr="00A90370">
            <w:rPr>
              <w:rFonts w:ascii="Trajan Pro" w:hAnsi="Trajan Pro" w:cs="B Nazanin" w:hint="cs"/>
              <w:sz w:val="24"/>
              <w:szCs w:val="24"/>
              <w:rtl/>
            </w:rPr>
            <w:t>-</w:t>
          </w:r>
          <w:r>
            <w:rPr>
              <w:rFonts w:ascii="Trajan Pro" w:hAnsi="Trajan Pro" w:cs="B Nazanin" w:hint="cs"/>
              <w:sz w:val="24"/>
              <w:szCs w:val="24"/>
              <w:rtl/>
            </w:rPr>
            <w:t>01</w:t>
          </w:r>
        </w:p>
      </w:tc>
    </w:tr>
    <w:tr w:rsidR="00A90370" w:rsidRPr="00A90370" w:rsidTr="00A90370">
      <w:trPr>
        <w:trHeight w:val="500"/>
        <w:jc w:val="center"/>
      </w:trPr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370" w:rsidRPr="00A90370" w:rsidRDefault="00A90370" w:rsidP="00A90370">
          <w:pPr>
            <w:bidi/>
            <w:spacing w:line="264" w:lineRule="auto"/>
            <w:jc w:val="center"/>
            <w:rPr>
              <w:rFonts w:ascii="Calibri" w:hAnsi="Calibri" w:cs="B Mitra"/>
              <w:b/>
              <w:bCs/>
              <w:noProof/>
            </w:rPr>
          </w:pPr>
        </w:p>
      </w:tc>
      <w:tc>
        <w:tcPr>
          <w:tcW w:w="58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370" w:rsidRPr="00A90370" w:rsidRDefault="00A90370" w:rsidP="00A90370">
          <w:pPr>
            <w:bidi/>
            <w:spacing w:line="264" w:lineRule="auto"/>
            <w:jc w:val="center"/>
            <w:rPr>
              <w:rFonts w:ascii="Trajan Pro" w:hAnsi="Trajan Pro" w:cs="B Nazanin"/>
              <w:b/>
              <w:bCs/>
              <w:sz w:val="30"/>
              <w:szCs w:val="32"/>
              <w:rtl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90370" w:rsidRPr="00A90370" w:rsidRDefault="00845409" w:rsidP="00A90370">
          <w:pPr>
            <w:bidi/>
            <w:spacing w:line="264" w:lineRule="auto"/>
            <w:jc w:val="center"/>
            <w:rPr>
              <w:rFonts w:ascii="Trajan Pro" w:hAnsi="Trajan Pro" w:cs="B Nazanin"/>
              <w:sz w:val="26"/>
              <w:szCs w:val="26"/>
            </w:rPr>
          </w:pPr>
          <w:r>
            <w:rPr>
              <w:rFonts w:ascii="Trajan Pro" w:hAnsi="Trajan Pro" w:cs="B Nazanin" w:hint="cs"/>
              <w:sz w:val="24"/>
              <w:szCs w:val="24"/>
              <w:rtl/>
            </w:rPr>
            <w:t>400.09.21</w:t>
          </w:r>
        </w:p>
      </w:tc>
    </w:tr>
  </w:tbl>
  <w:p w:rsidR="00A90370" w:rsidRDefault="00A90370" w:rsidP="00A90370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70"/>
    <w:rsid w:val="001C4212"/>
    <w:rsid w:val="00346E84"/>
    <w:rsid w:val="004C3455"/>
    <w:rsid w:val="004D374C"/>
    <w:rsid w:val="00756734"/>
    <w:rsid w:val="00845409"/>
    <w:rsid w:val="00A372A3"/>
    <w:rsid w:val="00A90370"/>
    <w:rsid w:val="00AF6AF0"/>
    <w:rsid w:val="00B231E6"/>
    <w:rsid w:val="00BB7A19"/>
    <w:rsid w:val="00C123D4"/>
    <w:rsid w:val="00C1280C"/>
    <w:rsid w:val="00C545A6"/>
    <w:rsid w:val="00CB08CE"/>
    <w:rsid w:val="00DC3E1A"/>
    <w:rsid w:val="00F1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C8468B6-06DA-4444-902C-C3D1EC56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370"/>
  </w:style>
  <w:style w:type="paragraph" w:styleId="Footer">
    <w:name w:val="footer"/>
    <w:basedOn w:val="Normal"/>
    <w:link w:val="FooterChar"/>
    <w:uiPriority w:val="99"/>
    <w:unhideWhenUsed/>
    <w:rsid w:val="00A9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370"/>
  </w:style>
  <w:style w:type="table" w:customStyle="1" w:styleId="TableGrid1">
    <w:name w:val="Table Grid1"/>
    <w:basedOn w:val="TableNormal"/>
    <w:next w:val="TableGrid"/>
    <w:uiPriority w:val="59"/>
    <w:rsid w:val="00A90370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9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shokrollah nemati</dc:creator>
  <cp:keywords/>
  <dc:description/>
  <cp:lastModifiedBy>shokrollah nemati</cp:lastModifiedBy>
  <cp:revision>2</cp:revision>
  <cp:lastPrinted>2018-12-06T07:36:00Z</cp:lastPrinted>
  <dcterms:created xsi:type="dcterms:W3CDTF">2022-01-04T08:22:00Z</dcterms:created>
  <dcterms:modified xsi:type="dcterms:W3CDTF">2022-01-04T08:22:00Z</dcterms:modified>
</cp:coreProperties>
</file>